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C4" w:rsidRDefault="00EB61C4"/>
    <w:p w:rsidR="000D3A53" w:rsidRPr="000D3A53" w:rsidRDefault="000D3A53" w:rsidP="000D3A53">
      <w:pPr>
        <w:jc w:val="center"/>
      </w:pPr>
      <w:r w:rsidRPr="000D3A53">
        <w:rPr>
          <w:noProof/>
          <w:lang w:eastAsia="ru-RU"/>
        </w:rPr>
        <w:drawing>
          <wp:inline distT="0" distB="0" distL="0" distR="0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A53" w:rsidRPr="000D3A53" w:rsidRDefault="000D3A53" w:rsidP="000D3A53">
      <w:pPr>
        <w:spacing w:after="0" w:line="240" w:lineRule="auto"/>
        <w:jc w:val="center"/>
        <w:rPr>
          <w:rFonts w:ascii="Times New Roman" w:hAnsi="Times New Roman" w:cs="Times New Roman"/>
          <w:i w:val="0"/>
        </w:rPr>
      </w:pPr>
      <w:r w:rsidRPr="000D3A53">
        <w:rPr>
          <w:rFonts w:ascii="Times New Roman" w:hAnsi="Times New Roman" w:cs="Times New Roman"/>
          <w:i w:val="0"/>
        </w:rPr>
        <w:t>Муниципальное бюджетное дошкольное образовательное учреждение</w:t>
      </w:r>
    </w:p>
    <w:p w:rsidR="000D3A53" w:rsidRPr="000D3A53" w:rsidRDefault="000D3A53" w:rsidP="000D3A53">
      <w:pPr>
        <w:spacing w:after="0" w:line="240" w:lineRule="auto"/>
        <w:jc w:val="center"/>
        <w:rPr>
          <w:rFonts w:ascii="Times New Roman" w:hAnsi="Times New Roman" w:cs="Times New Roman"/>
          <w:i w:val="0"/>
        </w:rPr>
      </w:pPr>
      <w:r w:rsidRPr="000D3A53">
        <w:rPr>
          <w:rFonts w:ascii="Times New Roman" w:hAnsi="Times New Roman" w:cs="Times New Roman"/>
          <w:i w:val="0"/>
        </w:rPr>
        <w:t>«Детский сад № 8» г</w:t>
      </w:r>
      <w:proofErr w:type="gramStart"/>
      <w:r w:rsidRPr="000D3A53">
        <w:rPr>
          <w:rFonts w:ascii="Times New Roman" w:hAnsi="Times New Roman" w:cs="Times New Roman"/>
          <w:i w:val="0"/>
        </w:rPr>
        <w:t>.С</w:t>
      </w:r>
      <w:proofErr w:type="gramEnd"/>
      <w:r w:rsidRPr="000D3A53">
        <w:rPr>
          <w:rFonts w:ascii="Times New Roman" w:hAnsi="Times New Roman" w:cs="Times New Roman"/>
          <w:i w:val="0"/>
        </w:rPr>
        <w:t>основый Бор</w:t>
      </w:r>
    </w:p>
    <w:p w:rsidR="000D3A53" w:rsidRPr="000D3A53" w:rsidRDefault="000D3A53" w:rsidP="000D3A53">
      <w:pPr>
        <w:spacing w:after="0" w:line="240" w:lineRule="auto"/>
        <w:jc w:val="center"/>
        <w:rPr>
          <w:rFonts w:ascii="Times New Roman" w:hAnsi="Times New Roman" w:cs="Times New Roman"/>
          <w:i w:val="0"/>
        </w:rPr>
      </w:pPr>
      <w:r w:rsidRPr="000D3A53">
        <w:rPr>
          <w:rFonts w:ascii="Times New Roman" w:hAnsi="Times New Roman" w:cs="Times New Roman"/>
          <w:i w:val="0"/>
        </w:rPr>
        <w:t>(МБДОУ «Детский сад № 8»)</w:t>
      </w:r>
    </w:p>
    <w:p w:rsidR="000D3A53" w:rsidRPr="000D3A53" w:rsidRDefault="000D3A53" w:rsidP="000D3A53"/>
    <w:p w:rsidR="000D3A53" w:rsidRPr="000D3A53" w:rsidRDefault="000D3A53" w:rsidP="000D3A53"/>
    <w:p w:rsidR="000D3A53" w:rsidRPr="000D3A53" w:rsidRDefault="000D3A53" w:rsidP="000D3A53">
      <w:pPr>
        <w:spacing w:after="0" w:line="240" w:lineRule="auto"/>
        <w:rPr>
          <w:rFonts w:ascii="Times New Roman" w:hAnsi="Times New Roman" w:cs="Times New Roman"/>
          <w:i w:val="0"/>
        </w:rPr>
      </w:pPr>
      <w:r w:rsidRPr="000D3A53">
        <w:rPr>
          <w:rFonts w:ascii="Times New Roman" w:hAnsi="Times New Roman" w:cs="Times New Roman"/>
          <w:i w:val="0"/>
        </w:rPr>
        <w:t xml:space="preserve">        Принято                                                                                        УТВЕРЖДЕНО:</w:t>
      </w:r>
    </w:p>
    <w:p w:rsidR="000D3A53" w:rsidRPr="000D3A53" w:rsidRDefault="000D3A53" w:rsidP="000D3A53">
      <w:pPr>
        <w:spacing w:after="0" w:line="240" w:lineRule="auto"/>
        <w:rPr>
          <w:rFonts w:ascii="Times New Roman" w:hAnsi="Times New Roman" w:cs="Times New Roman"/>
          <w:i w:val="0"/>
        </w:rPr>
      </w:pPr>
      <w:r w:rsidRPr="000D3A53">
        <w:rPr>
          <w:rFonts w:ascii="Times New Roman" w:hAnsi="Times New Roman" w:cs="Times New Roman"/>
          <w:i w:val="0"/>
        </w:rPr>
        <w:t xml:space="preserve">        Педагогическим советом МБДОУ                                           Приказом № </w:t>
      </w:r>
      <w:r w:rsidR="008F2B55">
        <w:rPr>
          <w:rFonts w:ascii="Times New Roman" w:hAnsi="Times New Roman" w:cs="Times New Roman"/>
          <w:i w:val="0"/>
        </w:rPr>
        <w:t>164</w:t>
      </w:r>
      <w:r w:rsidRPr="000D3A53">
        <w:rPr>
          <w:rFonts w:ascii="Times New Roman" w:hAnsi="Times New Roman" w:cs="Times New Roman"/>
          <w:i w:val="0"/>
        </w:rPr>
        <w:t xml:space="preserve"> од   от </w:t>
      </w:r>
      <w:r w:rsidR="008F2B55">
        <w:rPr>
          <w:rFonts w:ascii="Times New Roman" w:hAnsi="Times New Roman" w:cs="Times New Roman"/>
          <w:i w:val="0"/>
        </w:rPr>
        <w:t>03.10.2016г</w:t>
      </w:r>
      <w:r w:rsidRPr="000D3A53">
        <w:rPr>
          <w:rFonts w:ascii="Times New Roman" w:hAnsi="Times New Roman" w:cs="Times New Roman"/>
          <w:i w:val="0"/>
        </w:rPr>
        <w:t>.</w:t>
      </w:r>
    </w:p>
    <w:p w:rsidR="000D3A53" w:rsidRPr="000D3A53" w:rsidRDefault="000D3A53" w:rsidP="008F2B55">
      <w:pPr>
        <w:spacing w:after="0" w:line="240" w:lineRule="auto"/>
        <w:rPr>
          <w:rFonts w:ascii="Times New Roman" w:hAnsi="Times New Roman" w:cs="Times New Roman"/>
          <w:i w:val="0"/>
        </w:rPr>
      </w:pPr>
      <w:r w:rsidRPr="000D3A53">
        <w:rPr>
          <w:rFonts w:ascii="Times New Roman" w:hAnsi="Times New Roman" w:cs="Times New Roman"/>
          <w:i w:val="0"/>
        </w:rPr>
        <w:t xml:space="preserve">        Протокол № </w:t>
      </w:r>
      <w:r w:rsidR="008F2B55">
        <w:rPr>
          <w:rFonts w:ascii="Times New Roman" w:hAnsi="Times New Roman" w:cs="Times New Roman"/>
          <w:i w:val="0"/>
        </w:rPr>
        <w:t>2 от 03.10.2016</w:t>
      </w:r>
      <w:r w:rsidRPr="000D3A53">
        <w:rPr>
          <w:rFonts w:ascii="Times New Roman" w:hAnsi="Times New Roman" w:cs="Times New Roman"/>
          <w:i w:val="0"/>
        </w:rPr>
        <w:t xml:space="preserve">г.                                                    </w:t>
      </w:r>
    </w:p>
    <w:p w:rsidR="000D3A53" w:rsidRPr="000D3A53" w:rsidRDefault="000D3A53" w:rsidP="000D3A53">
      <w:pPr>
        <w:spacing w:after="0" w:line="240" w:lineRule="auto"/>
        <w:rPr>
          <w:rFonts w:ascii="Times New Roman" w:hAnsi="Times New Roman" w:cs="Times New Roman"/>
          <w:bCs/>
          <w:i w:val="0"/>
        </w:rPr>
      </w:pPr>
      <w:r w:rsidRPr="000D3A53">
        <w:rPr>
          <w:rFonts w:ascii="Times New Roman" w:hAnsi="Times New Roman" w:cs="Times New Roman"/>
          <w:bCs/>
          <w:i w:val="0"/>
        </w:rPr>
        <w:t xml:space="preserve">          </w:t>
      </w:r>
    </w:p>
    <w:p w:rsidR="000D3A53" w:rsidRPr="000D3A53" w:rsidRDefault="000D3A53" w:rsidP="000D3A53">
      <w:pPr>
        <w:rPr>
          <w:b/>
          <w:bCs/>
        </w:rPr>
      </w:pPr>
    </w:p>
    <w:p w:rsidR="000D3A53" w:rsidRPr="000D3A53" w:rsidRDefault="000D3A53" w:rsidP="000D3A53">
      <w:pPr>
        <w:rPr>
          <w:b/>
          <w:bCs/>
        </w:rPr>
      </w:pPr>
    </w:p>
    <w:p w:rsidR="000D3A53" w:rsidRPr="000D3A53" w:rsidRDefault="000D3A53" w:rsidP="000D3A53">
      <w:pPr>
        <w:rPr>
          <w:b/>
          <w:bCs/>
        </w:rPr>
      </w:pPr>
    </w:p>
    <w:p w:rsidR="000D3A53" w:rsidRPr="000D3A53" w:rsidRDefault="000D3A53" w:rsidP="000D3A53">
      <w:pPr>
        <w:rPr>
          <w:b/>
          <w:bCs/>
        </w:rPr>
      </w:pPr>
    </w:p>
    <w:p w:rsidR="000D3A53" w:rsidRPr="000D3A53" w:rsidRDefault="000D3A53" w:rsidP="000D3A53">
      <w:pPr>
        <w:rPr>
          <w:b/>
          <w:bCs/>
        </w:rPr>
      </w:pPr>
    </w:p>
    <w:p w:rsidR="000D3A53" w:rsidRPr="000D3A53" w:rsidRDefault="000D3A53" w:rsidP="000D3A53">
      <w:pPr>
        <w:spacing w:after="0"/>
        <w:jc w:val="center"/>
        <w:rPr>
          <w:rFonts w:ascii="Times New Roman" w:hAnsi="Times New Roman" w:cs="Times New Roman"/>
          <w:b/>
          <w:bCs/>
          <w:i w:val="0"/>
          <w:sz w:val="40"/>
          <w:szCs w:val="40"/>
        </w:rPr>
      </w:pPr>
      <w:r w:rsidRPr="000D3A53">
        <w:rPr>
          <w:rFonts w:ascii="Times New Roman" w:hAnsi="Times New Roman" w:cs="Times New Roman"/>
          <w:b/>
          <w:bCs/>
          <w:i w:val="0"/>
          <w:sz w:val="40"/>
          <w:szCs w:val="40"/>
        </w:rPr>
        <w:t xml:space="preserve">Положение о проведении оценки </w:t>
      </w:r>
      <w:r>
        <w:rPr>
          <w:rFonts w:ascii="Times New Roman" w:hAnsi="Times New Roman" w:cs="Times New Roman"/>
          <w:b/>
          <w:bCs/>
          <w:i w:val="0"/>
          <w:sz w:val="40"/>
          <w:szCs w:val="40"/>
        </w:rPr>
        <w:br/>
      </w:r>
      <w:r w:rsidRPr="000D3A53">
        <w:rPr>
          <w:rFonts w:ascii="Times New Roman" w:hAnsi="Times New Roman" w:cs="Times New Roman"/>
          <w:b/>
          <w:bCs/>
          <w:i w:val="0"/>
          <w:sz w:val="40"/>
          <w:szCs w:val="40"/>
        </w:rPr>
        <w:t>индивидуального развития</w:t>
      </w:r>
    </w:p>
    <w:p w:rsidR="000D3A53" w:rsidRPr="000D3A53" w:rsidRDefault="000D3A53" w:rsidP="000D3A53">
      <w:pPr>
        <w:spacing w:after="0"/>
        <w:jc w:val="center"/>
        <w:rPr>
          <w:rFonts w:ascii="Times New Roman" w:hAnsi="Times New Roman" w:cs="Times New Roman"/>
          <w:b/>
          <w:bCs/>
          <w:i w:val="0"/>
          <w:sz w:val="40"/>
          <w:szCs w:val="40"/>
        </w:rPr>
      </w:pPr>
      <w:r w:rsidRPr="000D3A53">
        <w:rPr>
          <w:rFonts w:ascii="Times New Roman" w:hAnsi="Times New Roman" w:cs="Times New Roman"/>
          <w:b/>
          <w:bCs/>
          <w:i w:val="0"/>
          <w:sz w:val="40"/>
          <w:szCs w:val="40"/>
        </w:rPr>
        <w:t>воспитанников</w:t>
      </w:r>
    </w:p>
    <w:p w:rsidR="000D3A53" w:rsidRPr="000D3A53" w:rsidRDefault="000D3A53" w:rsidP="000D3A53">
      <w:pPr>
        <w:spacing w:after="0"/>
        <w:rPr>
          <w:rFonts w:ascii="Times New Roman" w:hAnsi="Times New Roman" w:cs="Times New Roman"/>
          <w:b/>
          <w:bCs/>
          <w:i w:val="0"/>
          <w:sz w:val="40"/>
          <w:szCs w:val="40"/>
        </w:rPr>
      </w:pPr>
    </w:p>
    <w:p w:rsidR="000D3A53" w:rsidRPr="000D3A53" w:rsidRDefault="000D3A53" w:rsidP="000D3A53">
      <w:pPr>
        <w:rPr>
          <w:b/>
          <w:bCs/>
        </w:rPr>
      </w:pPr>
    </w:p>
    <w:p w:rsidR="000D3A53" w:rsidRPr="000D3A53" w:rsidRDefault="000D3A53" w:rsidP="000D3A53">
      <w:pPr>
        <w:rPr>
          <w:b/>
          <w:bCs/>
        </w:rPr>
      </w:pPr>
    </w:p>
    <w:p w:rsidR="000D3A53" w:rsidRPr="000D3A53" w:rsidRDefault="000D3A53" w:rsidP="000D3A53">
      <w:r w:rsidRPr="000D3A53">
        <w:t> </w:t>
      </w:r>
    </w:p>
    <w:p w:rsidR="000D3A53" w:rsidRPr="000D3A53" w:rsidRDefault="000D3A53" w:rsidP="000D3A53"/>
    <w:p w:rsidR="000D3A53" w:rsidRPr="000D3A53" w:rsidRDefault="000D3A53" w:rsidP="000D3A53"/>
    <w:p w:rsidR="000D3A53" w:rsidRPr="000D3A53" w:rsidRDefault="000D3A53" w:rsidP="000D3A53"/>
    <w:p w:rsidR="000D3A53" w:rsidRPr="000D3A53" w:rsidRDefault="000D3A53" w:rsidP="000D3A53"/>
    <w:p w:rsidR="000D3A53" w:rsidRPr="000D3A53" w:rsidRDefault="000D3A53" w:rsidP="000D3A53"/>
    <w:p w:rsidR="000D3A53" w:rsidRDefault="000D3A53"/>
    <w:p w:rsidR="000D3A53" w:rsidRDefault="000D3A53" w:rsidP="000D3A53">
      <w:pPr>
        <w:spacing w:after="0" w:line="276" w:lineRule="auto"/>
        <w:rPr>
          <w:rFonts w:ascii="Times New Roman" w:hAnsi="Times New Roman" w:cs="Times New Roman"/>
          <w:b/>
          <w:i w:val="0"/>
          <w:sz w:val="44"/>
          <w:szCs w:val="44"/>
        </w:rPr>
      </w:pPr>
    </w:p>
    <w:p w:rsidR="008F2B55" w:rsidRPr="000D3A53" w:rsidRDefault="008F2B55" w:rsidP="000D3A53">
      <w:pPr>
        <w:spacing w:after="0" w:line="276" w:lineRule="auto"/>
        <w:rPr>
          <w:rFonts w:ascii="Times New Roman" w:hAnsi="Times New Roman" w:cs="Times New Roman"/>
          <w:b/>
          <w:i w:val="0"/>
          <w:sz w:val="44"/>
          <w:szCs w:val="44"/>
        </w:rPr>
      </w:pPr>
    </w:p>
    <w:p w:rsidR="000D3A53" w:rsidRPr="000D3A53" w:rsidRDefault="000D3A53" w:rsidP="000D3A53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D3A53" w:rsidRDefault="000D3A53" w:rsidP="00893014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I. Общие положения</w:t>
      </w:r>
    </w:p>
    <w:p w:rsidR="000D3A53" w:rsidRPr="000D3A53" w:rsidRDefault="000D3A53" w:rsidP="00893014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D3A53" w:rsidRPr="000D3A53" w:rsidRDefault="000D3A53" w:rsidP="00893014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i w:val="0"/>
          <w:sz w:val="24"/>
          <w:szCs w:val="24"/>
        </w:rPr>
        <w:t xml:space="preserve">Настоящее Положение регламентирует особенности организации и проведения оценки индивидуального развития воспитанников, обучающихся по </w:t>
      </w:r>
      <w:r w:rsidR="00444254">
        <w:rPr>
          <w:rFonts w:ascii="Times New Roman" w:hAnsi="Times New Roman" w:cs="Times New Roman"/>
          <w:i w:val="0"/>
          <w:sz w:val="24"/>
          <w:szCs w:val="24"/>
        </w:rPr>
        <w:t>образовательным программам</w:t>
      </w:r>
      <w:r w:rsidRPr="000D3A53">
        <w:rPr>
          <w:rFonts w:ascii="Times New Roman" w:hAnsi="Times New Roman" w:cs="Times New Roman"/>
          <w:i w:val="0"/>
          <w:sz w:val="24"/>
          <w:szCs w:val="24"/>
        </w:rPr>
        <w:t xml:space="preserve"> дошкольног</w:t>
      </w:r>
      <w:r w:rsidR="00444254">
        <w:rPr>
          <w:rFonts w:ascii="Times New Roman" w:hAnsi="Times New Roman" w:cs="Times New Roman"/>
          <w:i w:val="0"/>
          <w:sz w:val="24"/>
          <w:szCs w:val="24"/>
        </w:rPr>
        <w:t>о образования (далее - программы</w:t>
      </w:r>
      <w:r w:rsidRPr="000D3A53">
        <w:rPr>
          <w:rFonts w:ascii="Times New Roman" w:hAnsi="Times New Roman" w:cs="Times New Roman"/>
          <w:i w:val="0"/>
          <w:sz w:val="24"/>
          <w:szCs w:val="24"/>
        </w:rPr>
        <w:t xml:space="preserve">) в группах </w:t>
      </w:r>
      <w:r>
        <w:rPr>
          <w:rFonts w:ascii="Times New Roman" w:hAnsi="Times New Roman" w:cs="Times New Roman"/>
          <w:i w:val="0"/>
          <w:sz w:val="24"/>
          <w:szCs w:val="24"/>
        </w:rPr>
        <w:t>Муниципального бюджетного дошкольного образовательного учреждения</w:t>
      </w:r>
      <w:r w:rsidR="00444254">
        <w:rPr>
          <w:rFonts w:ascii="Times New Roman" w:hAnsi="Times New Roman" w:cs="Times New Roman"/>
          <w:i w:val="0"/>
          <w:sz w:val="24"/>
          <w:szCs w:val="24"/>
        </w:rPr>
        <w:t xml:space="preserve"> «Детский сад № 8»</w:t>
      </w:r>
      <w:r w:rsidRPr="000D3A53">
        <w:rPr>
          <w:rFonts w:ascii="Times New Roman" w:hAnsi="Times New Roman" w:cs="Times New Roman"/>
          <w:i w:val="0"/>
          <w:sz w:val="24"/>
          <w:szCs w:val="24"/>
        </w:rPr>
        <w:t xml:space="preserve"> (далее - </w:t>
      </w:r>
      <w:r w:rsidR="00563522">
        <w:rPr>
          <w:rFonts w:ascii="Times New Roman" w:hAnsi="Times New Roman" w:cs="Times New Roman"/>
          <w:i w:val="0"/>
          <w:sz w:val="24"/>
          <w:szCs w:val="24"/>
        </w:rPr>
        <w:t>ДОУ</w:t>
      </w:r>
      <w:r w:rsidRPr="000D3A53">
        <w:rPr>
          <w:rFonts w:ascii="Times New Roman" w:hAnsi="Times New Roman" w:cs="Times New Roman"/>
          <w:i w:val="0"/>
          <w:sz w:val="24"/>
          <w:szCs w:val="24"/>
        </w:rPr>
        <w:t>).</w:t>
      </w:r>
    </w:p>
    <w:p w:rsidR="000D3A53" w:rsidRPr="000D3A53" w:rsidRDefault="000D3A53" w:rsidP="00893014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i w:val="0"/>
          <w:sz w:val="24"/>
          <w:szCs w:val="24"/>
        </w:rPr>
        <w:t>Оценка индивидуального развития детей проводится в рамках педагогической диагностики и/или психологической диагностики развития детей.</w:t>
      </w:r>
    </w:p>
    <w:p w:rsidR="000D3A53" w:rsidRPr="000D3A53" w:rsidRDefault="000D3A53" w:rsidP="00893014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i w:val="0"/>
          <w:sz w:val="24"/>
          <w:szCs w:val="24"/>
        </w:rPr>
        <w:t>Целью проведения оценки индивидуального развития воспитанников является повышение эффективности сопровождения воспитанников, в том числе их психологического сопровождения, при реализации программы.</w:t>
      </w:r>
    </w:p>
    <w:p w:rsidR="000D3A53" w:rsidRPr="000D3A53" w:rsidRDefault="000D3A53" w:rsidP="00893014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D3A53" w:rsidRDefault="000D3A53" w:rsidP="00893014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II</w:t>
      </w:r>
      <w:r w:rsidRPr="000D3A53">
        <w:rPr>
          <w:rFonts w:ascii="Times New Roman" w:hAnsi="Times New Roman" w:cs="Times New Roman"/>
          <w:b/>
          <w:i w:val="0"/>
          <w:sz w:val="24"/>
          <w:szCs w:val="24"/>
        </w:rPr>
        <w:t>. Порядок проведения педагогической диагностики детей</w:t>
      </w:r>
    </w:p>
    <w:p w:rsidR="000D3A53" w:rsidRPr="000D3A53" w:rsidRDefault="000D3A53" w:rsidP="00893014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D3A53" w:rsidRPr="000D3A53" w:rsidRDefault="000D3A53" w:rsidP="0089301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i w:val="0"/>
          <w:sz w:val="24"/>
          <w:szCs w:val="24"/>
        </w:rPr>
        <w:t>Педагогическая диагностика представляет собой оценку индивидуального развития воспитанников.</w:t>
      </w:r>
    </w:p>
    <w:p w:rsidR="000D3A53" w:rsidRPr="000D3A53" w:rsidRDefault="000D3A53" w:rsidP="0089301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i w:val="0"/>
          <w:sz w:val="24"/>
          <w:szCs w:val="24"/>
        </w:rPr>
        <w:t>Педагогическая диагностика воспитанника проводится педагогическим работником, непосредственно обеспечивающим развитие воспитанника в одной или нескольких образовательных областях (далее - педагог-диагност).</w:t>
      </w:r>
    </w:p>
    <w:p w:rsidR="000D3A53" w:rsidRPr="000D3A53" w:rsidRDefault="000D3A53" w:rsidP="0089301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i w:val="0"/>
          <w:sz w:val="24"/>
          <w:szCs w:val="24"/>
        </w:rPr>
        <w:t>Педагог-диагност проводит педагогическую диагностики воспитанника лишь в той (тех) област</w:t>
      </w:r>
      <w:proofErr w:type="gramStart"/>
      <w:r w:rsidRPr="000D3A53">
        <w:rPr>
          <w:rFonts w:ascii="Times New Roman" w:hAnsi="Times New Roman" w:cs="Times New Roman"/>
          <w:i w:val="0"/>
          <w:sz w:val="24"/>
          <w:szCs w:val="24"/>
        </w:rPr>
        <w:t>и(</w:t>
      </w:r>
      <w:proofErr w:type="spellStart"/>
      <w:proofErr w:type="gramEnd"/>
      <w:r w:rsidRPr="000D3A53">
        <w:rPr>
          <w:rFonts w:ascii="Times New Roman" w:hAnsi="Times New Roman" w:cs="Times New Roman"/>
          <w:i w:val="0"/>
          <w:sz w:val="24"/>
          <w:szCs w:val="24"/>
        </w:rPr>
        <w:t>ях</w:t>
      </w:r>
      <w:proofErr w:type="spellEnd"/>
      <w:r w:rsidRPr="000D3A53">
        <w:rPr>
          <w:rFonts w:ascii="Times New Roman" w:hAnsi="Times New Roman" w:cs="Times New Roman"/>
          <w:i w:val="0"/>
          <w:sz w:val="24"/>
          <w:szCs w:val="24"/>
        </w:rPr>
        <w:t>) в которой(</w:t>
      </w:r>
      <w:proofErr w:type="spellStart"/>
      <w:r w:rsidRPr="000D3A53">
        <w:rPr>
          <w:rFonts w:ascii="Times New Roman" w:hAnsi="Times New Roman" w:cs="Times New Roman"/>
          <w:i w:val="0"/>
          <w:sz w:val="24"/>
          <w:szCs w:val="24"/>
        </w:rPr>
        <w:t>ых</w:t>
      </w:r>
      <w:proofErr w:type="spellEnd"/>
      <w:r w:rsidRPr="000D3A53">
        <w:rPr>
          <w:rFonts w:ascii="Times New Roman" w:hAnsi="Times New Roman" w:cs="Times New Roman"/>
          <w:i w:val="0"/>
          <w:sz w:val="24"/>
          <w:szCs w:val="24"/>
        </w:rPr>
        <w:t>) он лично обеспечивает его развитие.</w:t>
      </w:r>
    </w:p>
    <w:p w:rsidR="000D3A53" w:rsidRPr="000D3A53" w:rsidRDefault="000D3A53" w:rsidP="0089301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i w:val="0"/>
          <w:sz w:val="24"/>
          <w:szCs w:val="24"/>
        </w:rPr>
        <w:t>Педагогическая диагностика проводится педагогом-диагностом по собственной инициативе или по запросу родителей (законных представителей) воспитанников.</w:t>
      </w:r>
    </w:p>
    <w:p w:rsidR="000D3A53" w:rsidRPr="000D3A53" w:rsidRDefault="000D3A53" w:rsidP="0089301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i w:val="0"/>
          <w:sz w:val="24"/>
          <w:szCs w:val="24"/>
        </w:rPr>
        <w:t>Привлечение к проведению диагностики в отдельной образовательной области педагогических работников, не сопровождающих детей в данной области в рамках реализации программы (далее - консультант), допускается исключительно с целью консультативной и/или методической поддержки педагога-диагноста.</w:t>
      </w:r>
    </w:p>
    <w:p w:rsidR="000D3A53" w:rsidRPr="000D3A53" w:rsidRDefault="000D3A53" w:rsidP="0089301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i w:val="0"/>
          <w:sz w:val="24"/>
          <w:szCs w:val="24"/>
        </w:rPr>
        <w:t>Основанием для привлечения консультанта к проведению диагностики является обращение педагога-диагноста, обусловленное его недостаточной квалификацией для проведения педагогической диагностики.</w:t>
      </w:r>
    </w:p>
    <w:p w:rsidR="000D3A53" w:rsidRPr="000D3A53" w:rsidRDefault="000D3A53" w:rsidP="00893014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i w:val="0"/>
          <w:sz w:val="24"/>
          <w:szCs w:val="24"/>
        </w:rPr>
        <w:t>Сроки инициативного проведения педагогической диагностики устанавливаются педагогом-диагностом самостоятельно.</w:t>
      </w:r>
    </w:p>
    <w:p w:rsidR="000D3A53" w:rsidRPr="000D3A53" w:rsidRDefault="000D3A53" w:rsidP="00893014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i w:val="0"/>
          <w:sz w:val="24"/>
          <w:szCs w:val="24"/>
        </w:rPr>
        <w:t>Проведение педагогической диагностики по запросу родителей (законных представителей) воспитанника осуществляется с целью ознакомления их с особенностями развития и способностями воспитанника, в случае отсутствия на момент запроса актуальных результатов диагностики.</w:t>
      </w:r>
    </w:p>
    <w:p w:rsidR="000D3A53" w:rsidRPr="000D3A53" w:rsidRDefault="000D3A53" w:rsidP="00893014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i w:val="0"/>
          <w:sz w:val="24"/>
          <w:szCs w:val="24"/>
        </w:rPr>
        <w:t>Формы, методы и инструменты проводимой педагогической диагностики определяются педагогом-диагностом, проводящим диагностику самостоятельно с учетом возраста детей и наблюдаемых особенностей его развития.</w:t>
      </w:r>
    </w:p>
    <w:p w:rsidR="000D3A53" w:rsidRPr="000D3A53" w:rsidRDefault="000D3A53" w:rsidP="00893014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i w:val="0"/>
          <w:sz w:val="24"/>
          <w:szCs w:val="24"/>
        </w:rPr>
        <w:t>На основании результатов педагогической диагностики педагог-диагност:</w:t>
      </w:r>
    </w:p>
    <w:p w:rsidR="000D3A53" w:rsidRPr="000D3A53" w:rsidRDefault="000D3A53" w:rsidP="00893014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i w:val="0"/>
          <w:sz w:val="24"/>
          <w:szCs w:val="24"/>
        </w:rPr>
        <w:t>Оценивает эффективность своих педагогических действий в отношении конкретного воспитанника и планирует необходимые изменения в своей деятельности, направленные на обеспечение оптимального развития воспитанника с учетом целевых ориентиров, предусмотренных реализуемой программой.</w:t>
      </w:r>
    </w:p>
    <w:p w:rsidR="000D3A53" w:rsidRPr="000D3A53" w:rsidRDefault="000D3A53" w:rsidP="00893014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i w:val="0"/>
          <w:sz w:val="24"/>
          <w:szCs w:val="24"/>
        </w:rPr>
        <w:lastRenderedPageBreak/>
        <w:t>Разрабатывает рекомендации для родителей (законных представителей) воспитанников по поддержке развития воспитанников в домашних условия.</w:t>
      </w:r>
    </w:p>
    <w:p w:rsidR="000D3A53" w:rsidRPr="000D3A53" w:rsidRDefault="000D3A53" w:rsidP="00893014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i w:val="0"/>
          <w:sz w:val="24"/>
          <w:szCs w:val="24"/>
        </w:rPr>
        <w:t>Подготавливает предложения для прочих педагогических работников, сопровождающих воспитанника в рамках реализуемой программы.</w:t>
      </w:r>
    </w:p>
    <w:p w:rsidR="000D3A53" w:rsidRPr="000D3A53" w:rsidRDefault="000D3A53" w:rsidP="00893014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i w:val="0"/>
          <w:sz w:val="24"/>
          <w:szCs w:val="24"/>
        </w:rPr>
        <w:t>Результаты педагогической диагностики, полученные педагогом-диагностом, не подлежат распространению за исключением случаев, предусмотренных пунктами 2.10.2 и 2.10.3 настоящего Положения.</w:t>
      </w:r>
    </w:p>
    <w:p w:rsidR="000D3A53" w:rsidRPr="000D3A53" w:rsidRDefault="000D3A53" w:rsidP="00893014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i w:val="0"/>
          <w:sz w:val="24"/>
          <w:szCs w:val="24"/>
        </w:rPr>
        <w:t>Передача результатов, в том числе промежуточных (включая необработанные анкеты, конспекты и т.д.) педагогом-диагностом лицам, не предусмотренным пунктами 2.10.2 и 2.10.3 настоящего Положения, в том числе руководству организации, является актом, приводящим к конфликту интересов педагогического работника.</w:t>
      </w:r>
    </w:p>
    <w:p w:rsidR="000D3A53" w:rsidRPr="000D3A53" w:rsidRDefault="000D3A53" w:rsidP="00893014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D3A53" w:rsidRDefault="000D3A53" w:rsidP="00893014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b/>
          <w:i w:val="0"/>
          <w:sz w:val="24"/>
          <w:szCs w:val="24"/>
        </w:rPr>
        <w:t>II. Порядок проведения психологической диагностики развития детей</w:t>
      </w:r>
    </w:p>
    <w:p w:rsidR="000D3A53" w:rsidRPr="000D3A53" w:rsidRDefault="000D3A53" w:rsidP="00893014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D3A53" w:rsidRPr="000D3A53" w:rsidRDefault="000D3A53" w:rsidP="00893014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i w:val="0"/>
          <w:sz w:val="24"/>
          <w:szCs w:val="24"/>
        </w:rPr>
        <w:t>Психологическая диагностика представляет собой выявление и изучение индивидуально-психологических особенностей детей.</w:t>
      </w:r>
    </w:p>
    <w:p w:rsidR="000D3A53" w:rsidRPr="000D3A53" w:rsidRDefault="000D3A53" w:rsidP="00893014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i w:val="0"/>
          <w:sz w:val="24"/>
          <w:szCs w:val="24"/>
        </w:rPr>
        <w:t xml:space="preserve">Психологическая диагностика проводится </w:t>
      </w:r>
      <w:proofErr w:type="spellStart"/>
      <w:r w:rsidRPr="000D3A53">
        <w:rPr>
          <w:rFonts w:ascii="Times New Roman" w:hAnsi="Times New Roman" w:cs="Times New Roman"/>
          <w:i w:val="0"/>
          <w:sz w:val="24"/>
          <w:szCs w:val="24"/>
        </w:rPr>
        <w:t>психолого-медико-педагогическ</w:t>
      </w:r>
      <w:r w:rsidR="00563522">
        <w:rPr>
          <w:rFonts w:ascii="Times New Roman" w:hAnsi="Times New Roman" w:cs="Times New Roman"/>
          <w:i w:val="0"/>
          <w:sz w:val="24"/>
          <w:szCs w:val="24"/>
        </w:rPr>
        <w:t>им</w:t>
      </w:r>
      <w:proofErr w:type="spellEnd"/>
      <w:r w:rsidR="00563522">
        <w:rPr>
          <w:rFonts w:ascii="Times New Roman" w:hAnsi="Times New Roman" w:cs="Times New Roman"/>
          <w:i w:val="0"/>
          <w:sz w:val="24"/>
          <w:szCs w:val="24"/>
        </w:rPr>
        <w:t xml:space="preserve"> консилиумом</w:t>
      </w:r>
      <w:r w:rsidRPr="000D3A53">
        <w:rPr>
          <w:rFonts w:ascii="Times New Roman" w:hAnsi="Times New Roman" w:cs="Times New Roman"/>
          <w:i w:val="0"/>
          <w:sz w:val="24"/>
          <w:szCs w:val="24"/>
        </w:rPr>
        <w:t>, в состав</w:t>
      </w:r>
      <w:r w:rsidR="0056352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D3A53">
        <w:rPr>
          <w:rFonts w:ascii="Times New Roman" w:hAnsi="Times New Roman" w:cs="Times New Roman"/>
          <w:i w:val="0"/>
          <w:sz w:val="24"/>
          <w:szCs w:val="24"/>
        </w:rPr>
        <w:t xml:space="preserve">которой </w:t>
      </w:r>
      <w:r w:rsidR="00563522">
        <w:rPr>
          <w:rFonts w:ascii="Times New Roman" w:hAnsi="Times New Roman" w:cs="Times New Roman"/>
          <w:i w:val="0"/>
          <w:sz w:val="24"/>
          <w:szCs w:val="24"/>
        </w:rPr>
        <w:t>входит</w:t>
      </w:r>
      <w:r w:rsidRPr="000D3A53">
        <w:rPr>
          <w:rFonts w:ascii="Times New Roman" w:hAnsi="Times New Roman" w:cs="Times New Roman"/>
          <w:i w:val="0"/>
          <w:sz w:val="24"/>
          <w:szCs w:val="24"/>
        </w:rPr>
        <w:t xml:space="preserve"> педагог-психолог:</w:t>
      </w:r>
    </w:p>
    <w:p w:rsidR="000D3A53" w:rsidRPr="000D3A53" w:rsidRDefault="000D3A53" w:rsidP="00893014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i w:val="0"/>
          <w:sz w:val="24"/>
          <w:szCs w:val="24"/>
        </w:rPr>
        <w:t>3.2.1.</w:t>
      </w:r>
      <w:r w:rsidRPr="000D3A53">
        <w:rPr>
          <w:rFonts w:ascii="Times New Roman" w:hAnsi="Times New Roman" w:cs="Times New Roman"/>
          <w:i w:val="0"/>
          <w:sz w:val="24"/>
          <w:szCs w:val="24"/>
        </w:rPr>
        <w:tab/>
        <w:t>По запросу родителей (законных представителей) детей.</w:t>
      </w:r>
    </w:p>
    <w:p w:rsidR="000D3A53" w:rsidRPr="000D3A53" w:rsidRDefault="000D3A53" w:rsidP="00893014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i w:val="0"/>
          <w:sz w:val="24"/>
          <w:szCs w:val="24"/>
        </w:rPr>
        <w:t>На основании возникшей необходимости принятия решения о потребности воспитанника в специальном психологическом сопровождении и/или проведении квалифицированной коррекции его развития по инициативе педагогического работника, сопровождающего воспитанника при реализации программы, с согласия родителя (законного представителя) воспитанника.</w:t>
      </w:r>
    </w:p>
    <w:p w:rsidR="000D3A53" w:rsidRPr="000D3A53" w:rsidRDefault="000D3A53" w:rsidP="00893014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i w:val="0"/>
          <w:sz w:val="24"/>
          <w:szCs w:val="24"/>
        </w:rPr>
        <w:t xml:space="preserve">Регулярно в случае выявления нарушений в психологическом развитии воспитанника в порядке, определяемом </w:t>
      </w:r>
      <w:r w:rsidR="00893014">
        <w:rPr>
          <w:rFonts w:ascii="Times New Roman" w:hAnsi="Times New Roman" w:cs="Times New Roman"/>
          <w:i w:val="0"/>
          <w:sz w:val="24"/>
          <w:szCs w:val="24"/>
        </w:rPr>
        <w:t>педагого</w:t>
      </w:r>
      <w:proofErr w:type="gramStart"/>
      <w:r w:rsidR="00893014">
        <w:rPr>
          <w:rFonts w:ascii="Times New Roman" w:hAnsi="Times New Roman" w:cs="Times New Roman"/>
          <w:i w:val="0"/>
          <w:sz w:val="24"/>
          <w:szCs w:val="24"/>
        </w:rPr>
        <w:t>м-</w:t>
      </w:r>
      <w:proofErr w:type="gramEnd"/>
      <w:r w:rsidR="00893014">
        <w:rPr>
          <w:rFonts w:ascii="Times New Roman" w:hAnsi="Times New Roman" w:cs="Times New Roman"/>
          <w:i w:val="0"/>
          <w:sz w:val="24"/>
          <w:szCs w:val="24"/>
        </w:rPr>
        <w:t xml:space="preserve"> психологом</w:t>
      </w:r>
      <w:r w:rsidRPr="000D3A53">
        <w:rPr>
          <w:rFonts w:ascii="Times New Roman" w:hAnsi="Times New Roman" w:cs="Times New Roman"/>
          <w:i w:val="0"/>
          <w:sz w:val="24"/>
          <w:szCs w:val="24"/>
        </w:rPr>
        <w:t xml:space="preserve">, ответственным за проведение </w:t>
      </w:r>
      <w:r w:rsidR="00893014">
        <w:rPr>
          <w:rFonts w:ascii="Times New Roman" w:hAnsi="Times New Roman" w:cs="Times New Roman"/>
          <w:i w:val="0"/>
          <w:sz w:val="24"/>
          <w:szCs w:val="24"/>
        </w:rPr>
        <w:t xml:space="preserve">психологической диагностики </w:t>
      </w:r>
      <w:r w:rsidRPr="000D3A53">
        <w:rPr>
          <w:rFonts w:ascii="Times New Roman" w:hAnsi="Times New Roman" w:cs="Times New Roman"/>
          <w:i w:val="0"/>
          <w:sz w:val="24"/>
          <w:szCs w:val="24"/>
        </w:rPr>
        <w:t xml:space="preserve">или </w:t>
      </w:r>
      <w:proofErr w:type="spellStart"/>
      <w:r w:rsidRPr="000D3A53">
        <w:rPr>
          <w:rFonts w:ascii="Times New Roman" w:hAnsi="Times New Roman" w:cs="Times New Roman"/>
          <w:i w:val="0"/>
          <w:sz w:val="24"/>
          <w:szCs w:val="24"/>
        </w:rPr>
        <w:t>психолого-ме</w:t>
      </w:r>
      <w:r w:rsidR="00893014">
        <w:rPr>
          <w:rFonts w:ascii="Times New Roman" w:hAnsi="Times New Roman" w:cs="Times New Roman"/>
          <w:i w:val="0"/>
          <w:sz w:val="24"/>
          <w:szCs w:val="24"/>
        </w:rPr>
        <w:t>дико-педагогическим</w:t>
      </w:r>
      <w:proofErr w:type="spellEnd"/>
      <w:r w:rsidR="00893014">
        <w:rPr>
          <w:rFonts w:ascii="Times New Roman" w:hAnsi="Times New Roman" w:cs="Times New Roman"/>
          <w:i w:val="0"/>
          <w:sz w:val="24"/>
          <w:szCs w:val="24"/>
        </w:rPr>
        <w:t xml:space="preserve"> консилиумом, </w:t>
      </w:r>
      <w:r w:rsidRPr="000D3A53">
        <w:rPr>
          <w:rFonts w:ascii="Times New Roman" w:hAnsi="Times New Roman" w:cs="Times New Roman"/>
          <w:i w:val="0"/>
          <w:sz w:val="24"/>
          <w:szCs w:val="24"/>
        </w:rPr>
        <w:t>с согласия родителя (законного представителя) воспитанника.</w:t>
      </w:r>
    </w:p>
    <w:p w:rsidR="000D3A53" w:rsidRPr="000D3A53" w:rsidRDefault="000D3A53" w:rsidP="00893014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i w:val="0"/>
          <w:sz w:val="24"/>
          <w:szCs w:val="24"/>
        </w:rPr>
        <w:t xml:space="preserve">Срок проведения психологической диагностики не может превышать </w:t>
      </w:r>
      <w:r w:rsidR="00893014">
        <w:rPr>
          <w:rFonts w:ascii="Times New Roman" w:hAnsi="Times New Roman" w:cs="Times New Roman"/>
          <w:i w:val="0"/>
          <w:sz w:val="24"/>
          <w:szCs w:val="24"/>
        </w:rPr>
        <w:t>пять</w:t>
      </w:r>
      <w:r w:rsidRPr="000D3A53">
        <w:rPr>
          <w:rFonts w:ascii="Times New Roman" w:hAnsi="Times New Roman" w:cs="Times New Roman"/>
          <w:i w:val="0"/>
          <w:sz w:val="24"/>
          <w:szCs w:val="24"/>
        </w:rPr>
        <w:t xml:space="preserve"> рабочих дней (за исключением дней отсутствия воспитанника в организации) с момента поступления запроса родителей (законных представителей) воспитанника или педагогического работника, сопровождающего воспитанника при реализации программы.</w:t>
      </w:r>
    </w:p>
    <w:p w:rsidR="000D3A53" w:rsidRPr="000D3A53" w:rsidRDefault="000D3A53" w:rsidP="00893014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0D3A53">
        <w:rPr>
          <w:rFonts w:ascii="Times New Roman" w:hAnsi="Times New Roman" w:cs="Times New Roman"/>
          <w:i w:val="0"/>
          <w:sz w:val="24"/>
          <w:szCs w:val="24"/>
        </w:rPr>
        <w:t xml:space="preserve">Формы, методы и инструменты проводимой психологической диагностики определяются </w:t>
      </w:r>
      <w:r w:rsidR="00893014">
        <w:rPr>
          <w:rFonts w:ascii="Times New Roman" w:hAnsi="Times New Roman" w:cs="Times New Roman"/>
          <w:i w:val="0"/>
          <w:sz w:val="24"/>
          <w:szCs w:val="24"/>
        </w:rPr>
        <w:t>педагого</w:t>
      </w:r>
      <w:proofErr w:type="gramStart"/>
      <w:r w:rsidR="00893014">
        <w:rPr>
          <w:rFonts w:ascii="Times New Roman" w:hAnsi="Times New Roman" w:cs="Times New Roman"/>
          <w:i w:val="0"/>
          <w:sz w:val="24"/>
          <w:szCs w:val="24"/>
        </w:rPr>
        <w:t>м-</w:t>
      </w:r>
      <w:proofErr w:type="gramEnd"/>
      <w:r w:rsidR="00893014">
        <w:rPr>
          <w:rFonts w:ascii="Times New Roman" w:hAnsi="Times New Roman" w:cs="Times New Roman"/>
          <w:i w:val="0"/>
          <w:sz w:val="24"/>
          <w:szCs w:val="24"/>
        </w:rPr>
        <w:t xml:space="preserve"> психологом</w:t>
      </w:r>
      <w:r w:rsidRPr="000D3A53">
        <w:rPr>
          <w:rFonts w:ascii="Times New Roman" w:hAnsi="Times New Roman" w:cs="Times New Roman"/>
          <w:i w:val="0"/>
          <w:sz w:val="24"/>
          <w:szCs w:val="24"/>
        </w:rPr>
        <w:t>, проводящи</w:t>
      </w:r>
      <w:r w:rsidR="00893014">
        <w:rPr>
          <w:rFonts w:ascii="Times New Roman" w:hAnsi="Times New Roman" w:cs="Times New Roman"/>
          <w:i w:val="0"/>
          <w:sz w:val="24"/>
          <w:szCs w:val="24"/>
        </w:rPr>
        <w:t xml:space="preserve">м психологическую диагностику </w:t>
      </w:r>
      <w:r w:rsidRPr="000D3A53">
        <w:rPr>
          <w:rFonts w:ascii="Times New Roman" w:hAnsi="Times New Roman" w:cs="Times New Roman"/>
          <w:i w:val="0"/>
          <w:sz w:val="24"/>
          <w:szCs w:val="24"/>
        </w:rPr>
        <w:t xml:space="preserve">или </w:t>
      </w:r>
      <w:proofErr w:type="spellStart"/>
      <w:r w:rsidRPr="000D3A53">
        <w:rPr>
          <w:rFonts w:ascii="Times New Roman" w:hAnsi="Times New Roman" w:cs="Times New Roman"/>
          <w:i w:val="0"/>
          <w:sz w:val="24"/>
          <w:szCs w:val="24"/>
        </w:rPr>
        <w:t>психолого-медико-педагогическим</w:t>
      </w:r>
      <w:proofErr w:type="spellEnd"/>
      <w:r w:rsidRPr="000D3A53">
        <w:rPr>
          <w:rFonts w:ascii="Times New Roman" w:hAnsi="Times New Roman" w:cs="Times New Roman"/>
          <w:i w:val="0"/>
          <w:sz w:val="24"/>
          <w:szCs w:val="24"/>
        </w:rPr>
        <w:t xml:space="preserve"> консилиумом.</w:t>
      </w:r>
    </w:p>
    <w:p w:rsidR="000D3A53" w:rsidRPr="000D3A53" w:rsidRDefault="000D3A53" w:rsidP="00893014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0D3A53">
        <w:rPr>
          <w:rFonts w:ascii="Times New Roman" w:hAnsi="Times New Roman" w:cs="Times New Roman"/>
          <w:i w:val="0"/>
          <w:sz w:val="24"/>
          <w:szCs w:val="24"/>
        </w:rPr>
        <w:t xml:space="preserve">Результаты </w:t>
      </w:r>
      <w:r w:rsidR="00893014">
        <w:rPr>
          <w:rFonts w:ascii="Times New Roman" w:hAnsi="Times New Roman" w:cs="Times New Roman"/>
          <w:i w:val="0"/>
          <w:sz w:val="24"/>
          <w:szCs w:val="24"/>
        </w:rPr>
        <w:t>психологической</w:t>
      </w:r>
      <w:r w:rsidRPr="000D3A53">
        <w:rPr>
          <w:rFonts w:ascii="Times New Roman" w:hAnsi="Times New Roman" w:cs="Times New Roman"/>
          <w:i w:val="0"/>
          <w:sz w:val="24"/>
          <w:szCs w:val="24"/>
        </w:rPr>
        <w:t xml:space="preserve"> диагностики квалифицированными специалистами используются для решения задач психологического сопровождения и проведения квалифицированной коррекции развития детей, а также для информирования родителей (законных представителей) воспитанников об особенностях развития их детей.</w:t>
      </w:r>
    </w:p>
    <w:p w:rsidR="000D3A53" w:rsidRPr="000D3A53" w:rsidRDefault="000D3A53" w:rsidP="00893014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D3A53" w:rsidRPr="000D3A53" w:rsidRDefault="000D3A53" w:rsidP="00893014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D3A53" w:rsidRPr="000D3A53" w:rsidRDefault="000D3A53" w:rsidP="00893014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D3A53" w:rsidRPr="000D3A53" w:rsidRDefault="000D3A53" w:rsidP="00893014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D3A53" w:rsidRPr="000D3A53" w:rsidRDefault="000D3A53" w:rsidP="00893014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</w:p>
    <w:sectPr w:rsidR="000D3A53" w:rsidRPr="000D3A53" w:rsidSect="003A7FF4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F4" w:rsidRDefault="003A7FF4" w:rsidP="003A7FF4">
      <w:pPr>
        <w:spacing w:after="0" w:line="240" w:lineRule="auto"/>
      </w:pPr>
      <w:r>
        <w:separator/>
      </w:r>
    </w:p>
  </w:endnote>
  <w:endnote w:type="continuationSeparator" w:id="0">
    <w:p w:rsidR="003A7FF4" w:rsidRDefault="003A7FF4" w:rsidP="003A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9525"/>
      <w:docPartObj>
        <w:docPartGallery w:val="Page Numbers (Bottom of Page)"/>
        <w:docPartUnique/>
      </w:docPartObj>
    </w:sdtPr>
    <w:sdtContent>
      <w:p w:rsidR="003A7FF4" w:rsidRDefault="003A7FF4">
        <w:pPr>
          <w:pStyle w:val="af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A7FF4" w:rsidRDefault="003A7FF4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F4" w:rsidRDefault="003A7FF4" w:rsidP="003A7FF4">
      <w:pPr>
        <w:spacing w:after="0" w:line="240" w:lineRule="auto"/>
      </w:pPr>
      <w:r>
        <w:separator/>
      </w:r>
    </w:p>
  </w:footnote>
  <w:footnote w:type="continuationSeparator" w:id="0">
    <w:p w:rsidR="003A7FF4" w:rsidRDefault="003A7FF4" w:rsidP="003A7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DBD"/>
    <w:multiLevelType w:val="singleLevel"/>
    <w:tmpl w:val="EF8C5F2E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">
    <w:nsid w:val="083507AE"/>
    <w:multiLevelType w:val="singleLevel"/>
    <w:tmpl w:val="C1E04598"/>
    <w:lvl w:ilvl="0">
      <w:start w:val="1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0BA90228"/>
    <w:multiLevelType w:val="singleLevel"/>
    <w:tmpl w:val="E86290EE"/>
    <w:lvl w:ilvl="0">
      <w:start w:val="2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">
    <w:nsid w:val="2D461E90"/>
    <w:multiLevelType w:val="singleLevel"/>
    <w:tmpl w:val="419C47CE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49102346"/>
    <w:multiLevelType w:val="singleLevel"/>
    <w:tmpl w:val="DD1ADD12"/>
    <w:lvl w:ilvl="0">
      <w:start w:val="3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51B847A9"/>
    <w:multiLevelType w:val="singleLevel"/>
    <w:tmpl w:val="A1E0AFD6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6">
    <w:nsid w:val="758F52FC"/>
    <w:multiLevelType w:val="singleLevel"/>
    <w:tmpl w:val="92D22C9E"/>
    <w:lvl w:ilvl="0">
      <w:start w:val="1"/>
      <w:numFmt w:val="decimal"/>
      <w:lvlText w:val="2.10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0">
      <w:lvl w:ilvl="0">
        <w:start w:val="7"/>
        <w:numFmt w:val="decimal"/>
        <w:lvlText w:val="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ABF"/>
    <w:rsid w:val="000D3A53"/>
    <w:rsid w:val="003A7FF4"/>
    <w:rsid w:val="00444254"/>
    <w:rsid w:val="00563522"/>
    <w:rsid w:val="00893014"/>
    <w:rsid w:val="008F2B55"/>
    <w:rsid w:val="008F4786"/>
    <w:rsid w:val="009B205F"/>
    <w:rsid w:val="009B6CDE"/>
    <w:rsid w:val="009E5A4B"/>
    <w:rsid w:val="00CC6ABF"/>
    <w:rsid w:val="00D42833"/>
    <w:rsid w:val="00E430F8"/>
    <w:rsid w:val="00EB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5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B205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05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05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05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05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05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05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05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05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8F4786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B205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9B205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10">
    <w:name w:val="Заголовок 1 Знак"/>
    <w:basedOn w:val="a0"/>
    <w:link w:val="1"/>
    <w:uiPriority w:val="9"/>
    <w:rsid w:val="009B205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B2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B2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B2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B2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B205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B205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B205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B205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B205F"/>
    <w:rPr>
      <w:b/>
      <w:bCs/>
      <w:color w:val="943634" w:themeColor="accent2" w:themeShade="BF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9B205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B205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B205F"/>
    <w:rPr>
      <w:b/>
      <w:bCs/>
      <w:spacing w:val="0"/>
    </w:rPr>
  </w:style>
  <w:style w:type="character" w:styleId="a9">
    <w:name w:val="Emphasis"/>
    <w:uiPriority w:val="20"/>
    <w:qFormat/>
    <w:rsid w:val="009B205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9B205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9B205F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9B20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205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B205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B205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9B205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B205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B205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B205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B205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B205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B205F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0D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3A53"/>
    <w:rPr>
      <w:rFonts w:ascii="Tahoma" w:hAnsi="Tahoma" w:cs="Tahoma"/>
      <w:i/>
      <w:iCs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3A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A7FF4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3A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A7FF4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5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B205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05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05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05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05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05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05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05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05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8F4786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B205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9B205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10">
    <w:name w:val="Заголовок 1 Знак"/>
    <w:basedOn w:val="a0"/>
    <w:link w:val="1"/>
    <w:uiPriority w:val="9"/>
    <w:rsid w:val="009B205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B2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B2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B2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B2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B205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B205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B205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B205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B205F"/>
    <w:rPr>
      <w:b/>
      <w:bCs/>
      <w:color w:val="943634" w:themeColor="accent2" w:themeShade="BF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9B205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B205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B205F"/>
    <w:rPr>
      <w:b/>
      <w:bCs/>
      <w:spacing w:val="0"/>
    </w:rPr>
  </w:style>
  <w:style w:type="character" w:styleId="a9">
    <w:name w:val="Emphasis"/>
    <w:uiPriority w:val="20"/>
    <w:qFormat/>
    <w:rsid w:val="009B205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9B205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9B205F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9B20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205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B205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B205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9B205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B205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B205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B205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B205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B205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B205F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0D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3A5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7</cp:revision>
  <cp:lastPrinted>2017-02-12T12:37:00Z</cp:lastPrinted>
  <dcterms:created xsi:type="dcterms:W3CDTF">2016-10-24T07:41:00Z</dcterms:created>
  <dcterms:modified xsi:type="dcterms:W3CDTF">2017-02-12T12:39:00Z</dcterms:modified>
</cp:coreProperties>
</file>